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EC9CD" w14:textId="05A21E14" w:rsidR="008B2967" w:rsidRPr="00B81726" w:rsidRDefault="008B2967" w:rsidP="00B81726">
      <w:pPr>
        <w:spacing w:line="700" w:lineRule="exact"/>
        <w:jc w:val="left"/>
        <w:rPr>
          <w:rFonts w:ascii="メイリオ" w:eastAsia="メイリオ" w:hAnsi="メイリオ" w:cs="メイリオ"/>
          <w:b/>
          <w:sz w:val="48"/>
          <w:szCs w:val="48"/>
        </w:rPr>
      </w:pPr>
      <w:permStart w:id="822810536" w:edGrp="everyone"/>
      <w:permEnd w:id="822810536"/>
      <w:r>
        <w:rPr>
          <w:rFonts w:ascii="メイリオ" w:eastAsia="メイリオ" w:hAnsi="メイリオ" w:cs="メイリオ" w:hint="eastAsia"/>
          <w:b/>
          <w:sz w:val="48"/>
          <w:szCs w:val="48"/>
        </w:rPr>
        <w:t>ガイダンス申込書</w:t>
      </w:r>
    </w:p>
    <w:p w14:paraId="09409B23" w14:textId="77777777" w:rsidR="008B2967" w:rsidRDefault="008B2967" w:rsidP="008B2967">
      <w:pPr>
        <w:spacing w:line="300" w:lineRule="exact"/>
        <w:ind w:firstLineChars="1750" w:firstLine="3850"/>
        <w:rPr>
          <w:rFonts w:ascii="メイリオ" w:eastAsia="メイリオ" w:hAnsi="メイリオ" w:cs="メイリオ"/>
          <w:sz w:val="22"/>
        </w:rPr>
      </w:pPr>
      <w:r>
        <w:rPr>
          <w:rFonts w:ascii="メイリオ" w:eastAsia="メイリオ" w:hAnsi="メイリオ" w:cs="メイリオ" w:hint="eastAsia"/>
          <w:sz w:val="22"/>
        </w:rPr>
        <w:t>【宛先】 佐賀県立博物館・佐賀県立美術館</w:t>
      </w:r>
    </w:p>
    <w:p w14:paraId="0E8C4324" w14:textId="77777777" w:rsidR="008B2967" w:rsidRDefault="008B2967" w:rsidP="008B2967">
      <w:pPr>
        <w:spacing w:line="300" w:lineRule="exact"/>
        <w:ind w:rightChars="-68" w:right="-143" w:firstLineChars="2200" w:firstLine="4840"/>
        <w:rPr>
          <w:rFonts w:ascii="メイリオ" w:eastAsia="メイリオ" w:hAnsi="メイリオ" w:cs="メイリオ"/>
          <w:sz w:val="22"/>
        </w:rPr>
      </w:pPr>
      <w:r>
        <w:rPr>
          <w:rFonts w:ascii="メイリオ" w:eastAsia="メイリオ" w:hAnsi="メイリオ" w:cs="メイリオ" w:hint="eastAsia"/>
          <w:sz w:val="22"/>
        </w:rPr>
        <w:t>〒840-0041　佐賀市城内1-15-23</w:t>
      </w:r>
    </w:p>
    <w:p w14:paraId="35F8831C" w14:textId="77777777" w:rsidR="008B2967" w:rsidRDefault="008B2967" w:rsidP="008B2967">
      <w:pPr>
        <w:spacing w:line="300" w:lineRule="exact"/>
        <w:ind w:rightChars="-136" w:right="-286" w:firstLineChars="2200" w:firstLine="4840"/>
        <w:rPr>
          <w:rFonts w:ascii="メイリオ" w:eastAsia="メイリオ" w:hAnsi="メイリオ" w:cs="メイリオ"/>
          <w:sz w:val="22"/>
        </w:rPr>
      </w:pPr>
      <w:r>
        <w:rPr>
          <w:rFonts w:ascii="メイリオ" w:eastAsia="メイリオ" w:hAnsi="メイリオ" w:cs="メイリオ" w:hint="eastAsia"/>
          <w:sz w:val="22"/>
        </w:rPr>
        <w:t>FAX 0952-25-7006 　TEL 0952-24-3947</w:t>
      </w:r>
    </w:p>
    <w:p w14:paraId="19CAAA82" w14:textId="09D94383" w:rsidR="008B2967" w:rsidRDefault="0054415B" w:rsidP="008B2967">
      <w:pPr>
        <w:spacing w:line="300" w:lineRule="exact"/>
        <w:ind w:rightChars="-136" w:right="-286" w:firstLineChars="2200" w:firstLine="4840"/>
        <w:rPr>
          <w:rFonts w:ascii="メイリオ" w:eastAsia="メイリオ" w:hAnsi="メイリオ" w:cs="メイリオ"/>
          <w:sz w:val="22"/>
        </w:rPr>
      </w:pPr>
      <w:r>
        <w:rPr>
          <w:rFonts w:ascii="メイリオ" w:eastAsia="メイリオ" w:hAnsi="メイリオ" w:cs="メイリオ" w:hint="eastAsia"/>
          <w:sz w:val="22"/>
        </w:rPr>
        <w:t>MAIL:</w:t>
      </w:r>
      <w:r>
        <w:rPr>
          <w:rFonts w:ascii="メイリオ" w:eastAsia="メイリオ" w:hAnsi="メイリオ" w:cs="メイリオ"/>
          <w:sz w:val="22"/>
        </w:rPr>
        <w:t>hakubi@pref.saga.lg.jp</w:t>
      </w: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326"/>
      </w:tblGrid>
      <w:tr w:rsidR="008B2967" w14:paraId="770DBA0B" w14:textId="77777777" w:rsidTr="00B81726">
        <w:trPr>
          <w:trHeight w:val="640"/>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14:paraId="0EFBEED5" w14:textId="77777777" w:rsidR="008B2967" w:rsidRDefault="008B2967">
            <w:pPr>
              <w:snapToGrid w:val="0"/>
              <w:spacing w:line="400" w:lineRule="exact"/>
              <w:ind w:firstLineChars="50" w:firstLine="100"/>
              <w:rPr>
                <w:rFonts w:ascii="メイリオ" w:eastAsia="メイリオ" w:hAnsi="メイリオ" w:cs="メイリオ"/>
                <w:spacing w:val="-20"/>
                <w:sz w:val="24"/>
                <w:szCs w:val="24"/>
              </w:rPr>
            </w:pPr>
            <w:r>
              <w:rPr>
                <w:rFonts w:ascii="メイリオ" w:eastAsia="メイリオ" w:hAnsi="メイリオ" w:cs="メイリオ" w:hint="eastAsia"/>
                <w:spacing w:val="-20"/>
                <w:sz w:val="24"/>
                <w:szCs w:val="24"/>
              </w:rPr>
              <w:t>団体名</w:t>
            </w:r>
          </w:p>
          <w:p w14:paraId="72061E4B" w14:textId="77777777" w:rsidR="008B2967" w:rsidRDefault="008B2967">
            <w:pPr>
              <w:snapToGrid w:val="0"/>
              <w:spacing w:line="400" w:lineRule="exact"/>
              <w:rPr>
                <w:rFonts w:ascii="メイリオ" w:eastAsia="メイリオ" w:hAnsi="メイリオ" w:cs="メイリオ"/>
                <w:spacing w:val="-20"/>
                <w:sz w:val="24"/>
                <w:szCs w:val="24"/>
              </w:rPr>
            </w:pPr>
            <w:r>
              <w:rPr>
                <w:rFonts w:ascii="メイリオ" w:eastAsia="メイリオ" w:hAnsi="メイリオ" w:cs="メイリオ" w:hint="eastAsia"/>
                <w:spacing w:val="-20"/>
                <w:sz w:val="24"/>
                <w:szCs w:val="24"/>
              </w:rPr>
              <w:t>（人数）</w:t>
            </w:r>
          </w:p>
        </w:tc>
        <w:tc>
          <w:tcPr>
            <w:tcW w:w="8326" w:type="dxa"/>
            <w:tcBorders>
              <w:top w:val="single" w:sz="4" w:space="0" w:color="auto"/>
              <w:left w:val="single" w:sz="4" w:space="0" w:color="auto"/>
              <w:bottom w:val="single" w:sz="4" w:space="0" w:color="auto"/>
              <w:right w:val="single" w:sz="4" w:space="0" w:color="auto"/>
            </w:tcBorders>
            <w:vAlign w:val="center"/>
            <w:hideMark/>
          </w:tcPr>
          <w:p w14:paraId="6FC516EF" w14:textId="77777777" w:rsidR="008B2967" w:rsidRDefault="008B2967">
            <w:pPr>
              <w:snapToGrid w:val="0"/>
              <w:spacing w:line="400" w:lineRule="exact"/>
              <w:rPr>
                <w:rFonts w:ascii="メイリオ" w:eastAsia="メイリオ" w:hAnsi="メイリオ" w:cs="メイリオ"/>
                <w:spacing w:val="-20"/>
                <w:sz w:val="24"/>
                <w:szCs w:val="24"/>
              </w:rPr>
            </w:pPr>
            <w:r>
              <w:rPr>
                <w:rFonts w:ascii="メイリオ" w:eastAsia="メイリオ" w:hAnsi="メイリオ" w:cs="メイリオ" w:hint="eastAsia"/>
                <w:spacing w:val="-20"/>
                <w:sz w:val="24"/>
                <w:szCs w:val="24"/>
              </w:rPr>
              <w:t xml:space="preserve">　　　　　　　　　　　　　　　　　　　　　　　　　（　　　　　　　　人）</w:t>
            </w:r>
          </w:p>
        </w:tc>
      </w:tr>
      <w:tr w:rsidR="008B2967" w14:paraId="3CC64FB9" w14:textId="77777777" w:rsidTr="00B81726">
        <w:trPr>
          <w:trHeight w:val="964"/>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14:paraId="64A73580" w14:textId="77777777" w:rsidR="008B2967" w:rsidRDefault="008B2967">
            <w:pPr>
              <w:snapToGrid w:val="0"/>
              <w:spacing w:line="400" w:lineRule="exact"/>
              <w:jc w:val="center"/>
              <w:rPr>
                <w:rFonts w:ascii="メイリオ" w:eastAsia="メイリオ" w:hAnsi="メイリオ" w:cs="メイリオ"/>
                <w:spacing w:val="-20"/>
                <w:sz w:val="24"/>
                <w:szCs w:val="24"/>
              </w:rPr>
            </w:pPr>
            <w:r>
              <w:rPr>
                <w:rFonts w:ascii="メイリオ" w:eastAsia="メイリオ" w:hAnsi="メイリオ" w:cs="メイリオ" w:hint="eastAsia"/>
                <w:spacing w:val="-20"/>
                <w:sz w:val="24"/>
                <w:szCs w:val="24"/>
              </w:rPr>
              <w:t>連絡先</w:t>
            </w:r>
          </w:p>
        </w:tc>
        <w:tc>
          <w:tcPr>
            <w:tcW w:w="8326" w:type="dxa"/>
            <w:tcBorders>
              <w:top w:val="single" w:sz="4" w:space="0" w:color="auto"/>
              <w:left w:val="single" w:sz="4" w:space="0" w:color="auto"/>
              <w:bottom w:val="single" w:sz="4" w:space="0" w:color="auto"/>
              <w:right w:val="single" w:sz="4" w:space="0" w:color="auto"/>
            </w:tcBorders>
            <w:vAlign w:val="center"/>
            <w:hideMark/>
          </w:tcPr>
          <w:p w14:paraId="63D47EB0" w14:textId="57A7B79F" w:rsidR="008B2967" w:rsidRDefault="008B2967">
            <w:pPr>
              <w:snapToGrid w:val="0"/>
              <w:spacing w:line="400" w:lineRule="exact"/>
              <w:rPr>
                <w:rFonts w:ascii="メイリオ" w:eastAsia="メイリオ" w:hAnsi="メイリオ" w:cs="メイリオ"/>
                <w:spacing w:val="-20"/>
                <w:sz w:val="24"/>
                <w:szCs w:val="24"/>
              </w:rPr>
            </w:pPr>
            <w:r>
              <w:rPr>
                <w:rFonts w:ascii="メイリオ" w:eastAsia="メイリオ" w:hAnsi="メイリオ" w:cs="メイリオ" w:hint="eastAsia"/>
                <w:spacing w:val="-20"/>
                <w:sz w:val="24"/>
                <w:szCs w:val="24"/>
              </w:rPr>
              <w:t>担当者　　　　　　　　　　様　TEL　　　　　　－　　　　　　－</w:t>
            </w:r>
          </w:p>
          <w:p w14:paraId="7DBC52ED" w14:textId="583C40BA" w:rsidR="0054415B" w:rsidRPr="0054415B" w:rsidRDefault="0054415B">
            <w:pPr>
              <w:snapToGrid w:val="0"/>
              <w:spacing w:line="400" w:lineRule="exact"/>
              <w:rPr>
                <w:rFonts w:ascii="メイリオ" w:eastAsia="メイリオ" w:hAnsi="メイリオ" w:cs="メイリオ"/>
                <w:spacing w:val="-20"/>
                <w:szCs w:val="21"/>
              </w:rPr>
            </w:pPr>
            <w:r>
              <w:rPr>
                <w:rFonts w:ascii="メイリオ" w:eastAsia="メイリオ" w:hAnsi="メイリオ" w:cs="メイリオ" w:hint="eastAsia"/>
                <w:spacing w:val="-20"/>
                <w:sz w:val="24"/>
                <w:szCs w:val="24"/>
              </w:rPr>
              <w:t xml:space="preserve"> </w:t>
            </w:r>
            <w:r>
              <w:rPr>
                <w:rFonts w:ascii="メイリオ" w:eastAsia="メイリオ" w:hAnsi="メイリオ" w:cs="メイリオ"/>
                <w:spacing w:val="-20"/>
                <w:sz w:val="24"/>
                <w:szCs w:val="24"/>
              </w:rPr>
              <w:t xml:space="preserve">                                     </w:t>
            </w:r>
            <w:r w:rsidRPr="0054415B">
              <w:rPr>
                <w:rFonts w:ascii="メイリオ" w:eastAsia="メイリオ" w:hAnsi="メイリオ" w:cs="メイリオ"/>
                <w:spacing w:val="-20"/>
                <w:szCs w:val="21"/>
              </w:rPr>
              <w:t>FAX</w:t>
            </w:r>
            <w:r w:rsidRPr="0054415B">
              <w:rPr>
                <w:rFonts w:ascii="メイリオ" w:eastAsia="メイリオ" w:hAnsi="メイリオ" w:cs="メイリオ" w:hint="eastAsia"/>
                <w:spacing w:val="-20"/>
                <w:szCs w:val="21"/>
              </w:rPr>
              <w:t>または</w:t>
            </w:r>
            <w:r>
              <w:rPr>
                <w:rFonts w:ascii="メイリオ" w:eastAsia="メイリオ" w:hAnsi="メイリオ" w:cs="メイリオ" w:hint="eastAsia"/>
                <w:spacing w:val="-20"/>
                <w:szCs w:val="21"/>
              </w:rPr>
              <w:t xml:space="preserve">MAIL　</w:t>
            </w:r>
          </w:p>
        </w:tc>
      </w:tr>
      <w:tr w:rsidR="008B2967" w14:paraId="33E6B2BD" w14:textId="77777777" w:rsidTr="00B81726">
        <w:trPr>
          <w:trHeight w:val="692"/>
          <w:jc w:val="center"/>
        </w:trPr>
        <w:tc>
          <w:tcPr>
            <w:tcW w:w="1242" w:type="dxa"/>
            <w:vMerge w:val="restart"/>
            <w:tcBorders>
              <w:top w:val="single" w:sz="4" w:space="0" w:color="auto"/>
              <w:left w:val="single" w:sz="4" w:space="0" w:color="auto"/>
              <w:bottom w:val="single" w:sz="4" w:space="0" w:color="auto"/>
              <w:right w:val="single" w:sz="4" w:space="0" w:color="auto"/>
            </w:tcBorders>
            <w:vAlign w:val="center"/>
            <w:hideMark/>
          </w:tcPr>
          <w:p w14:paraId="1EED4F57" w14:textId="77777777" w:rsidR="008B2967" w:rsidRDefault="008B2967">
            <w:pPr>
              <w:snapToGrid w:val="0"/>
              <w:spacing w:line="400" w:lineRule="exact"/>
              <w:jc w:val="center"/>
              <w:rPr>
                <w:rFonts w:ascii="メイリオ" w:eastAsia="メイリオ" w:hAnsi="メイリオ" w:cs="メイリオ"/>
                <w:spacing w:val="-20"/>
                <w:sz w:val="24"/>
                <w:szCs w:val="24"/>
              </w:rPr>
            </w:pPr>
            <w:r>
              <w:rPr>
                <w:rFonts w:ascii="メイリオ" w:eastAsia="メイリオ" w:hAnsi="メイリオ" w:cs="メイリオ" w:hint="eastAsia"/>
                <w:spacing w:val="-20"/>
                <w:sz w:val="24"/>
                <w:szCs w:val="24"/>
              </w:rPr>
              <w:t>ガイダンス希望日時</w:t>
            </w:r>
          </w:p>
        </w:tc>
        <w:tc>
          <w:tcPr>
            <w:tcW w:w="8326" w:type="dxa"/>
            <w:tcBorders>
              <w:top w:val="single" w:sz="4" w:space="0" w:color="auto"/>
              <w:left w:val="single" w:sz="4" w:space="0" w:color="auto"/>
              <w:bottom w:val="dotted" w:sz="4" w:space="0" w:color="auto"/>
              <w:right w:val="single" w:sz="4" w:space="0" w:color="auto"/>
            </w:tcBorders>
            <w:vAlign w:val="center"/>
            <w:hideMark/>
          </w:tcPr>
          <w:p w14:paraId="11097BFF" w14:textId="77777777" w:rsidR="008B2967" w:rsidRDefault="008B2967">
            <w:pPr>
              <w:snapToGrid w:val="0"/>
              <w:spacing w:line="400" w:lineRule="exact"/>
              <w:ind w:firstLineChars="200" w:firstLine="400"/>
              <w:rPr>
                <w:rFonts w:ascii="メイリオ" w:eastAsia="メイリオ" w:hAnsi="メイリオ" w:cs="メイリオ"/>
                <w:spacing w:val="-20"/>
                <w:sz w:val="24"/>
                <w:szCs w:val="24"/>
              </w:rPr>
            </w:pPr>
            <w:r>
              <w:rPr>
                <w:rFonts w:ascii="メイリオ" w:eastAsia="メイリオ" w:hAnsi="メイリオ" w:cs="メイリオ" w:hint="eastAsia"/>
                <w:spacing w:val="-20"/>
                <w:sz w:val="24"/>
                <w:szCs w:val="24"/>
              </w:rPr>
              <w:t xml:space="preserve">　　 　年　 　　月　　 　日（　 　曜日）</w:t>
            </w:r>
          </w:p>
        </w:tc>
      </w:tr>
      <w:tr w:rsidR="008B2967" w14:paraId="78270682" w14:textId="77777777" w:rsidTr="00B81726">
        <w:trPr>
          <w:trHeight w:val="70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63D2FB" w14:textId="77777777" w:rsidR="008B2967" w:rsidRDefault="008B2967">
            <w:pPr>
              <w:widowControl/>
              <w:jc w:val="left"/>
              <w:rPr>
                <w:rFonts w:ascii="メイリオ" w:eastAsia="メイリオ" w:hAnsi="メイリオ" w:cs="メイリオ"/>
                <w:spacing w:val="-20"/>
                <w:sz w:val="24"/>
                <w:szCs w:val="24"/>
              </w:rPr>
            </w:pPr>
          </w:p>
        </w:tc>
        <w:tc>
          <w:tcPr>
            <w:tcW w:w="8326" w:type="dxa"/>
            <w:tcBorders>
              <w:top w:val="dotted" w:sz="4" w:space="0" w:color="auto"/>
              <w:left w:val="single" w:sz="4" w:space="0" w:color="auto"/>
              <w:bottom w:val="single" w:sz="4" w:space="0" w:color="auto"/>
              <w:right w:val="single" w:sz="4" w:space="0" w:color="auto"/>
            </w:tcBorders>
            <w:vAlign w:val="center"/>
            <w:hideMark/>
          </w:tcPr>
          <w:p w14:paraId="74A1A43F" w14:textId="77777777" w:rsidR="008B2967" w:rsidRDefault="008B2967">
            <w:pPr>
              <w:snapToGrid w:val="0"/>
              <w:spacing w:line="400" w:lineRule="exact"/>
              <w:ind w:firstLineChars="500" w:firstLine="1000"/>
              <w:rPr>
                <w:rFonts w:ascii="メイリオ" w:eastAsia="メイリオ" w:hAnsi="メイリオ" w:cs="メイリオ"/>
                <w:spacing w:val="-20"/>
                <w:sz w:val="24"/>
                <w:szCs w:val="24"/>
              </w:rPr>
            </w:pPr>
            <w:r>
              <w:rPr>
                <w:rFonts w:ascii="メイリオ" w:eastAsia="メイリオ" w:hAnsi="メイリオ" w:cs="メイリオ" w:hint="eastAsia"/>
                <w:spacing w:val="-20"/>
                <w:sz w:val="24"/>
                <w:szCs w:val="24"/>
              </w:rPr>
              <w:t>時　　　　　分～　　　　　時　　　　　分（　　　　　分）</w:t>
            </w:r>
          </w:p>
        </w:tc>
      </w:tr>
      <w:tr w:rsidR="007068A1" w14:paraId="0C18F48F" w14:textId="77777777" w:rsidTr="00690CC9">
        <w:trPr>
          <w:trHeight w:val="295"/>
          <w:jc w:val="center"/>
        </w:trPr>
        <w:tc>
          <w:tcPr>
            <w:tcW w:w="1242" w:type="dxa"/>
            <w:vMerge w:val="restart"/>
            <w:tcBorders>
              <w:top w:val="single" w:sz="4" w:space="0" w:color="auto"/>
              <w:left w:val="single" w:sz="4" w:space="0" w:color="auto"/>
              <w:right w:val="single" w:sz="4" w:space="0" w:color="auto"/>
            </w:tcBorders>
            <w:vAlign w:val="center"/>
            <w:hideMark/>
          </w:tcPr>
          <w:p w14:paraId="0C31B2B9" w14:textId="77777777" w:rsidR="007068A1" w:rsidRDefault="007068A1" w:rsidP="00B81726">
            <w:pPr>
              <w:snapToGrid w:val="0"/>
              <w:spacing w:line="400" w:lineRule="exact"/>
              <w:jc w:val="center"/>
              <w:rPr>
                <w:rFonts w:ascii="メイリオ" w:eastAsia="メイリオ" w:hAnsi="メイリオ" w:cs="メイリオ"/>
                <w:spacing w:val="-20"/>
                <w:sz w:val="24"/>
                <w:szCs w:val="24"/>
              </w:rPr>
            </w:pPr>
            <w:r>
              <w:rPr>
                <w:rFonts w:ascii="メイリオ" w:eastAsia="メイリオ" w:hAnsi="メイリオ" w:cs="メイリオ" w:hint="eastAsia"/>
                <w:spacing w:val="-20"/>
                <w:sz w:val="24"/>
                <w:szCs w:val="24"/>
              </w:rPr>
              <w:t>ガイダンス内容</w:t>
            </w:r>
          </w:p>
        </w:tc>
        <w:tc>
          <w:tcPr>
            <w:tcW w:w="83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9A222AB" w14:textId="77777777" w:rsidR="007068A1" w:rsidRDefault="007068A1" w:rsidP="00B81726">
            <w:pPr>
              <w:snapToGrid w:val="0"/>
              <w:spacing w:line="400" w:lineRule="exact"/>
              <w:jc w:val="center"/>
              <w:rPr>
                <w:rFonts w:ascii="メイリオ" w:eastAsia="メイリオ" w:hAnsi="メイリオ" w:cs="メイリオ"/>
                <w:spacing w:val="-20"/>
                <w:sz w:val="24"/>
                <w:szCs w:val="24"/>
              </w:rPr>
            </w:pPr>
            <w:r>
              <w:rPr>
                <w:rFonts w:ascii="メイリオ" w:eastAsia="メイリオ" w:hAnsi="メイリオ" w:cs="メイリオ" w:hint="eastAsia"/>
                <w:spacing w:val="-20"/>
                <w:sz w:val="24"/>
                <w:szCs w:val="24"/>
              </w:rPr>
              <w:t>博　物　館</w:t>
            </w:r>
          </w:p>
        </w:tc>
      </w:tr>
      <w:tr w:rsidR="007068A1" w14:paraId="58FB67EB" w14:textId="77777777" w:rsidTr="00690CC9">
        <w:trPr>
          <w:trHeight w:val="1459"/>
          <w:jc w:val="center"/>
        </w:trPr>
        <w:tc>
          <w:tcPr>
            <w:tcW w:w="0" w:type="auto"/>
            <w:vMerge/>
            <w:tcBorders>
              <w:left w:val="single" w:sz="4" w:space="0" w:color="auto"/>
              <w:right w:val="single" w:sz="4" w:space="0" w:color="auto"/>
            </w:tcBorders>
            <w:vAlign w:val="center"/>
            <w:hideMark/>
          </w:tcPr>
          <w:p w14:paraId="346ABDC9" w14:textId="77777777" w:rsidR="007068A1" w:rsidRDefault="007068A1" w:rsidP="00B81726">
            <w:pPr>
              <w:widowControl/>
              <w:jc w:val="left"/>
              <w:rPr>
                <w:rFonts w:ascii="メイリオ" w:eastAsia="メイリオ" w:hAnsi="メイリオ" w:cs="メイリオ"/>
                <w:spacing w:val="-20"/>
                <w:sz w:val="24"/>
                <w:szCs w:val="24"/>
              </w:rPr>
            </w:pPr>
          </w:p>
        </w:tc>
        <w:tc>
          <w:tcPr>
            <w:tcW w:w="8326" w:type="dxa"/>
            <w:tcBorders>
              <w:top w:val="single" w:sz="4" w:space="0" w:color="auto"/>
              <w:left w:val="single" w:sz="4" w:space="0" w:color="auto"/>
              <w:bottom w:val="dotted" w:sz="4" w:space="0" w:color="auto"/>
              <w:right w:val="single" w:sz="4" w:space="0" w:color="auto"/>
            </w:tcBorders>
            <w:vAlign w:val="center"/>
            <w:hideMark/>
          </w:tcPr>
          <w:p w14:paraId="7DFF8575" w14:textId="77777777" w:rsidR="007068A1" w:rsidRDefault="007068A1" w:rsidP="00B81726">
            <w:pPr>
              <w:snapToGrid w:val="0"/>
              <w:spacing w:line="400" w:lineRule="exact"/>
              <w:rPr>
                <w:rFonts w:ascii="メイリオ" w:eastAsia="メイリオ" w:hAnsi="メイリオ" w:cs="メイリオ"/>
                <w:spacing w:val="-20"/>
                <w:sz w:val="24"/>
                <w:szCs w:val="24"/>
              </w:rPr>
            </w:pPr>
            <w:r>
              <w:rPr>
                <w:rFonts w:ascii="メイリオ" w:eastAsia="メイリオ" w:hAnsi="メイリオ" w:cs="メイリオ" w:hint="eastAsia"/>
                <w:spacing w:val="-20"/>
                <w:sz w:val="24"/>
                <w:szCs w:val="24"/>
              </w:rPr>
              <w:t>常設展</w:t>
            </w:r>
          </w:p>
          <w:p w14:paraId="7A1E3D3E" w14:textId="1D3D27FC" w:rsidR="007068A1" w:rsidRDefault="007068A1" w:rsidP="007068A1">
            <w:pPr>
              <w:tabs>
                <w:tab w:val="left" w:pos="1593"/>
                <w:tab w:val="left" w:pos="3010"/>
                <w:tab w:val="left" w:pos="4471"/>
              </w:tabs>
              <w:snapToGrid w:val="0"/>
              <w:spacing w:line="400" w:lineRule="exact"/>
              <w:ind w:firstLineChars="100" w:firstLine="200"/>
              <w:rPr>
                <w:rFonts w:ascii="メイリオ" w:eastAsia="メイリオ" w:hAnsi="メイリオ" w:cs="メイリオ"/>
                <w:spacing w:val="-20"/>
                <w:sz w:val="24"/>
                <w:szCs w:val="24"/>
              </w:rPr>
            </w:pPr>
            <w:r>
              <w:rPr>
                <w:rFonts w:ascii="メイリオ" w:eastAsia="メイリオ" w:hAnsi="メイリオ" w:cs="メイリオ" w:hint="eastAsia"/>
                <w:spacing w:val="-20"/>
                <w:sz w:val="24"/>
                <w:szCs w:val="24"/>
              </w:rPr>
              <w:t>□概要解説 （5～10分程度）　□詳細解説（</w:t>
            </w:r>
            <w:r>
              <w:rPr>
                <w:rFonts w:ascii="メイリオ" w:eastAsia="メイリオ" w:hAnsi="メイリオ" w:cs="メイリオ" w:hint="eastAsia"/>
                <w:spacing w:val="-20"/>
                <w:sz w:val="20"/>
                <w:szCs w:val="20"/>
              </w:rPr>
              <w:t>希望分野</w:t>
            </w:r>
            <w:r>
              <w:rPr>
                <w:rFonts w:ascii="メイリオ" w:eastAsia="メイリオ" w:hAnsi="メイリオ" w:cs="メイリオ" w:hint="eastAsia"/>
                <w:spacing w:val="-20"/>
                <w:sz w:val="24"/>
                <w:szCs w:val="24"/>
              </w:rPr>
              <w:t xml:space="preserve">　　　　　　　　　　　　　　）</w:t>
            </w:r>
          </w:p>
          <w:p w14:paraId="4AEF4A1F" w14:textId="0B639043" w:rsidR="007068A1" w:rsidRDefault="007068A1" w:rsidP="00B81726">
            <w:pPr>
              <w:tabs>
                <w:tab w:val="left" w:pos="1593"/>
                <w:tab w:val="left" w:pos="3010"/>
                <w:tab w:val="left" w:pos="4471"/>
              </w:tabs>
              <w:snapToGrid w:val="0"/>
              <w:spacing w:line="400" w:lineRule="exact"/>
              <w:rPr>
                <w:rFonts w:ascii="メイリオ" w:eastAsia="メイリオ" w:hAnsi="メイリオ" w:cs="メイリオ"/>
                <w:spacing w:val="-20"/>
                <w:sz w:val="24"/>
                <w:szCs w:val="24"/>
              </w:rPr>
            </w:pPr>
            <w:r>
              <w:rPr>
                <w:rFonts w:ascii="メイリオ" w:eastAsia="メイリオ" w:hAnsi="メイリオ" w:cs="メイリオ" w:hint="eastAsia"/>
                <w:spacing w:val="-20"/>
                <w:sz w:val="24"/>
                <w:szCs w:val="24"/>
              </w:rPr>
              <w:t>ワークシート　□常設展「博物館へ行こう」　□「昔の道具」　□希望なし</w:t>
            </w:r>
          </w:p>
        </w:tc>
      </w:tr>
      <w:tr w:rsidR="007068A1" w14:paraId="6380F38F" w14:textId="77777777" w:rsidTr="00690CC9">
        <w:trPr>
          <w:trHeight w:val="539"/>
          <w:jc w:val="center"/>
        </w:trPr>
        <w:tc>
          <w:tcPr>
            <w:tcW w:w="0" w:type="auto"/>
            <w:vMerge/>
            <w:tcBorders>
              <w:left w:val="single" w:sz="4" w:space="0" w:color="auto"/>
              <w:right w:val="single" w:sz="4" w:space="0" w:color="auto"/>
            </w:tcBorders>
            <w:vAlign w:val="center"/>
            <w:hideMark/>
          </w:tcPr>
          <w:p w14:paraId="3FCE8859" w14:textId="77777777" w:rsidR="007068A1" w:rsidRDefault="007068A1" w:rsidP="00B81726">
            <w:pPr>
              <w:widowControl/>
              <w:jc w:val="left"/>
              <w:rPr>
                <w:rFonts w:ascii="メイリオ" w:eastAsia="メイリオ" w:hAnsi="メイリオ" w:cs="メイリオ"/>
                <w:spacing w:val="-20"/>
                <w:sz w:val="24"/>
                <w:szCs w:val="24"/>
              </w:rPr>
            </w:pPr>
          </w:p>
        </w:tc>
        <w:tc>
          <w:tcPr>
            <w:tcW w:w="8326" w:type="dxa"/>
            <w:tcBorders>
              <w:top w:val="dotted" w:sz="4" w:space="0" w:color="auto"/>
              <w:left w:val="single" w:sz="4" w:space="0" w:color="auto"/>
              <w:bottom w:val="single" w:sz="4" w:space="0" w:color="auto"/>
              <w:right w:val="single" w:sz="4" w:space="0" w:color="auto"/>
            </w:tcBorders>
            <w:vAlign w:val="center"/>
            <w:hideMark/>
          </w:tcPr>
          <w:p w14:paraId="7151A056" w14:textId="77777777" w:rsidR="007068A1" w:rsidRDefault="007068A1" w:rsidP="00B81726">
            <w:pPr>
              <w:snapToGrid w:val="0"/>
              <w:spacing w:line="400" w:lineRule="exact"/>
              <w:rPr>
                <w:rFonts w:ascii="メイリオ" w:eastAsia="メイリオ" w:hAnsi="メイリオ" w:cs="メイリオ"/>
                <w:spacing w:val="-20"/>
                <w:sz w:val="24"/>
                <w:szCs w:val="24"/>
              </w:rPr>
            </w:pPr>
            <w:r>
              <w:rPr>
                <w:rFonts w:ascii="メイリオ" w:eastAsia="メイリオ" w:hAnsi="メイリオ" w:cs="メイリオ" w:hint="eastAsia"/>
                <w:spacing w:val="-20"/>
                <w:sz w:val="24"/>
                <w:szCs w:val="24"/>
              </w:rPr>
              <w:t>□その他当館主催展覧会（　　　　　　　　　　　　　　　　　　　　　　　　　　　）</w:t>
            </w:r>
          </w:p>
        </w:tc>
      </w:tr>
      <w:tr w:rsidR="007068A1" w14:paraId="746D5BBA" w14:textId="77777777" w:rsidTr="00690CC9">
        <w:trPr>
          <w:trHeight w:val="276"/>
          <w:jc w:val="center"/>
        </w:trPr>
        <w:tc>
          <w:tcPr>
            <w:tcW w:w="0" w:type="auto"/>
            <w:vMerge/>
            <w:tcBorders>
              <w:left w:val="single" w:sz="4" w:space="0" w:color="auto"/>
              <w:right w:val="single" w:sz="4" w:space="0" w:color="auto"/>
            </w:tcBorders>
            <w:vAlign w:val="center"/>
            <w:hideMark/>
          </w:tcPr>
          <w:p w14:paraId="650C9993" w14:textId="77777777" w:rsidR="007068A1" w:rsidRDefault="007068A1" w:rsidP="00B81726">
            <w:pPr>
              <w:widowControl/>
              <w:jc w:val="left"/>
              <w:rPr>
                <w:rFonts w:ascii="メイリオ" w:eastAsia="メイリオ" w:hAnsi="メイリオ" w:cs="メイリオ"/>
                <w:spacing w:val="-20"/>
                <w:sz w:val="24"/>
                <w:szCs w:val="24"/>
              </w:rPr>
            </w:pPr>
          </w:p>
        </w:tc>
        <w:tc>
          <w:tcPr>
            <w:tcW w:w="83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F6C9A6F" w14:textId="77777777" w:rsidR="007068A1" w:rsidRDefault="007068A1" w:rsidP="00B81726">
            <w:pPr>
              <w:snapToGrid w:val="0"/>
              <w:spacing w:line="400" w:lineRule="exact"/>
              <w:jc w:val="center"/>
              <w:rPr>
                <w:rFonts w:ascii="メイリオ" w:eastAsia="メイリオ" w:hAnsi="メイリオ" w:cs="メイリオ"/>
                <w:spacing w:val="-20"/>
                <w:sz w:val="24"/>
                <w:szCs w:val="24"/>
              </w:rPr>
            </w:pPr>
            <w:r>
              <w:rPr>
                <w:rFonts w:ascii="メイリオ" w:eastAsia="メイリオ" w:hAnsi="メイリオ" w:cs="メイリオ" w:hint="eastAsia"/>
                <w:spacing w:val="-20"/>
                <w:sz w:val="24"/>
                <w:szCs w:val="24"/>
              </w:rPr>
              <w:t>美　術　館</w:t>
            </w:r>
          </w:p>
        </w:tc>
      </w:tr>
      <w:tr w:rsidR="007068A1" w14:paraId="7BD97EE6" w14:textId="77777777" w:rsidTr="00690CC9">
        <w:trPr>
          <w:trHeight w:val="576"/>
          <w:jc w:val="center"/>
        </w:trPr>
        <w:tc>
          <w:tcPr>
            <w:tcW w:w="0" w:type="auto"/>
            <w:vMerge/>
            <w:tcBorders>
              <w:left w:val="single" w:sz="4" w:space="0" w:color="auto"/>
              <w:right w:val="single" w:sz="4" w:space="0" w:color="auto"/>
            </w:tcBorders>
            <w:vAlign w:val="center"/>
            <w:hideMark/>
          </w:tcPr>
          <w:p w14:paraId="2264F2BF" w14:textId="77777777" w:rsidR="007068A1" w:rsidRDefault="007068A1" w:rsidP="00B81726">
            <w:pPr>
              <w:widowControl/>
              <w:jc w:val="left"/>
              <w:rPr>
                <w:rFonts w:ascii="メイリオ" w:eastAsia="メイリオ" w:hAnsi="メイリオ" w:cs="メイリオ"/>
                <w:spacing w:val="-20"/>
                <w:sz w:val="24"/>
                <w:szCs w:val="24"/>
              </w:rPr>
            </w:pPr>
          </w:p>
        </w:tc>
        <w:tc>
          <w:tcPr>
            <w:tcW w:w="8326" w:type="dxa"/>
            <w:tcBorders>
              <w:top w:val="single" w:sz="4" w:space="0" w:color="auto"/>
              <w:left w:val="single" w:sz="4" w:space="0" w:color="auto"/>
              <w:bottom w:val="dotted" w:sz="4" w:space="0" w:color="auto"/>
              <w:right w:val="single" w:sz="4" w:space="0" w:color="auto"/>
            </w:tcBorders>
            <w:vAlign w:val="center"/>
            <w:hideMark/>
          </w:tcPr>
          <w:p w14:paraId="15C14CC0" w14:textId="77777777" w:rsidR="007068A1" w:rsidRDefault="007068A1" w:rsidP="00B81726">
            <w:pPr>
              <w:snapToGrid w:val="0"/>
              <w:spacing w:line="400" w:lineRule="exact"/>
              <w:rPr>
                <w:rFonts w:ascii="メイリオ" w:eastAsia="メイリオ" w:hAnsi="メイリオ" w:cs="メイリオ"/>
                <w:spacing w:val="-20"/>
                <w:sz w:val="24"/>
                <w:szCs w:val="24"/>
              </w:rPr>
            </w:pPr>
            <w:r>
              <w:rPr>
                <w:rFonts w:ascii="メイリオ" w:eastAsia="メイリオ" w:hAnsi="メイリオ" w:cs="メイリオ" w:hint="eastAsia"/>
                <w:spacing w:val="-20"/>
                <w:sz w:val="24"/>
                <w:szCs w:val="24"/>
              </w:rPr>
              <w:t>常設展（OKADA－ROOM）</w:t>
            </w:r>
          </w:p>
          <w:p w14:paraId="20AF3037" w14:textId="2D8DF558" w:rsidR="007068A1" w:rsidRDefault="007068A1" w:rsidP="007068A1">
            <w:pPr>
              <w:tabs>
                <w:tab w:val="left" w:pos="1593"/>
                <w:tab w:val="left" w:pos="3010"/>
                <w:tab w:val="left" w:pos="4471"/>
              </w:tabs>
              <w:snapToGrid w:val="0"/>
              <w:spacing w:line="400" w:lineRule="exact"/>
              <w:ind w:firstLineChars="100" w:firstLine="200"/>
              <w:rPr>
                <w:rFonts w:ascii="メイリオ" w:eastAsia="メイリオ" w:hAnsi="メイリオ" w:cs="メイリオ"/>
                <w:spacing w:val="-20"/>
                <w:sz w:val="24"/>
                <w:szCs w:val="24"/>
              </w:rPr>
            </w:pPr>
            <w:r>
              <w:rPr>
                <w:rFonts w:ascii="メイリオ" w:eastAsia="メイリオ" w:hAnsi="メイリオ" w:cs="メイリオ" w:hint="eastAsia"/>
                <w:spacing w:val="-20"/>
                <w:sz w:val="24"/>
                <w:szCs w:val="24"/>
              </w:rPr>
              <w:t>□概要解説 （5～10分程度）　□詳細解説</w:t>
            </w:r>
          </w:p>
        </w:tc>
      </w:tr>
      <w:tr w:rsidR="007068A1" w14:paraId="75288A71" w14:textId="77777777" w:rsidTr="00690CC9">
        <w:trPr>
          <w:trHeight w:val="580"/>
          <w:jc w:val="center"/>
        </w:trPr>
        <w:tc>
          <w:tcPr>
            <w:tcW w:w="0" w:type="auto"/>
            <w:vMerge/>
            <w:tcBorders>
              <w:left w:val="single" w:sz="4" w:space="0" w:color="auto"/>
              <w:right w:val="single" w:sz="4" w:space="0" w:color="auto"/>
            </w:tcBorders>
            <w:vAlign w:val="center"/>
            <w:hideMark/>
          </w:tcPr>
          <w:p w14:paraId="61E64459" w14:textId="77777777" w:rsidR="007068A1" w:rsidRDefault="007068A1" w:rsidP="00B81726">
            <w:pPr>
              <w:widowControl/>
              <w:jc w:val="left"/>
              <w:rPr>
                <w:rFonts w:ascii="メイリオ" w:eastAsia="メイリオ" w:hAnsi="メイリオ" w:cs="メイリオ"/>
                <w:spacing w:val="-20"/>
                <w:sz w:val="24"/>
                <w:szCs w:val="24"/>
              </w:rPr>
            </w:pPr>
          </w:p>
        </w:tc>
        <w:tc>
          <w:tcPr>
            <w:tcW w:w="8326" w:type="dxa"/>
            <w:tcBorders>
              <w:top w:val="dotted" w:sz="4" w:space="0" w:color="auto"/>
              <w:left w:val="single" w:sz="4" w:space="0" w:color="auto"/>
              <w:bottom w:val="single" w:sz="4" w:space="0" w:color="auto"/>
              <w:right w:val="single" w:sz="4" w:space="0" w:color="auto"/>
            </w:tcBorders>
            <w:vAlign w:val="center"/>
            <w:hideMark/>
          </w:tcPr>
          <w:p w14:paraId="59D901D7" w14:textId="77777777" w:rsidR="007068A1" w:rsidRDefault="007068A1" w:rsidP="00B81726">
            <w:pPr>
              <w:snapToGrid w:val="0"/>
              <w:spacing w:line="400" w:lineRule="exact"/>
              <w:rPr>
                <w:rFonts w:ascii="メイリオ" w:eastAsia="メイリオ" w:hAnsi="メイリオ" w:cs="メイリオ"/>
                <w:spacing w:val="-20"/>
                <w:sz w:val="24"/>
                <w:szCs w:val="24"/>
              </w:rPr>
            </w:pPr>
            <w:r>
              <w:rPr>
                <w:rFonts w:ascii="メイリオ" w:eastAsia="メイリオ" w:hAnsi="メイリオ" w:cs="メイリオ" w:hint="eastAsia"/>
                <w:spacing w:val="-20"/>
                <w:sz w:val="24"/>
                <w:szCs w:val="24"/>
              </w:rPr>
              <w:t>□その他当館主催展覧会（　　　　　　　　　　　　　　　　　　　　　　　　　　　）</w:t>
            </w:r>
          </w:p>
        </w:tc>
      </w:tr>
      <w:tr w:rsidR="007068A1" w14:paraId="28A4FCA7" w14:textId="77777777" w:rsidTr="00690CC9">
        <w:trPr>
          <w:trHeight w:val="442"/>
          <w:jc w:val="center"/>
        </w:trPr>
        <w:tc>
          <w:tcPr>
            <w:tcW w:w="1242" w:type="dxa"/>
            <w:vMerge/>
            <w:tcBorders>
              <w:left w:val="single" w:sz="4" w:space="0" w:color="auto"/>
              <w:right w:val="single" w:sz="4" w:space="0" w:color="auto"/>
            </w:tcBorders>
            <w:vAlign w:val="center"/>
          </w:tcPr>
          <w:p w14:paraId="0E1B70C6" w14:textId="77777777" w:rsidR="007068A1" w:rsidRDefault="007068A1" w:rsidP="007068A1">
            <w:pPr>
              <w:snapToGrid w:val="0"/>
              <w:spacing w:line="400" w:lineRule="exact"/>
              <w:jc w:val="center"/>
              <w:rPr>
                <w:rFonts w:ascii="メイリオ" w:eastAsia="メイリオ" w:hAnsi="メイリオ" w:cs="メイリオ"/>
                <w:spacing w:val="-20"/>
                <w:sz w:val="24"/>
                <w:szCs w:val="24"/>
              </w:rPr>
            </w:pPr>
          </w:p>
        </w:tc>
        <w:tc>
          <w:tcPr>
            <w:tcW w:w="83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DC20E22" w14:textId="391F182A" w:rsidR="007068A1" w:rsidRDefault="007068A1" w:rsidP="007068A1">
            <w:pPr>
              <w:snapToGrid w:val="0"/>
              <w:spacing w:line="400" w:lineRule="exact"/>
              <w:jc w:val="center"/>
              <w:rPr>
                <w:rFonts w:ascii="メイリオ" w:eastAsia="メイリオ" w:hAnsi="メイリオ" w:cs="メイリオ"/>
                <w:spacing w:val="-20"/>
                <w:sz w:val="24"/>
                <w:szCs w:val="24"/>
              </w:rPr>
            </w:pPr>
            <w:r>
              <w:rPr>
                <w:rFonts w:ascii="メイリオ" w:eastAsia="メイリオ" w:hAnsi="メイリオ" w:cs="メイリオ" w:hint="eastAsia"/>
                <w:spacing w:val="-20"/>
                <w:sz w:val="24"/>
                <w:szCs w:val="24"/>
              </w:rPr>
              <w:t>岡 田 三 郎 助 ア ト リ エ</w:t>
            </w:r>
          </w:p>
        </w:tc>
      </w:tr>
      <w:tr w:rsidR="007068A1" w14:paraId="3C7076A9" w14:textId="77777777" w:rsidTr="00690CC9">
        <w:trPr>
          <w:trHeight w:val="548"/>
          <w:jc w:val="center"/>
        </w:trPr>
        <w:tc>
          <w:tcPr>
            <w:tcW w:w="1242" w:type="dxa"/>
            <w:vMerge/>
            <w:tcBorders>
              <w:left w:val="single" w:sz="4" w:space="0" w:color="auto"/>
              <w:bottom w:val="single" w:sz="4" w:space="0" w:color="auto"/>
              <w:right w:val="single" w:sz="4" w:space="0" w:color="auto"/>
            </w:tcBorders>
            <w:vAlign w:val="center"/>
          </w:tcPr>
          <w:p w14:paraId="5F7548A2" w14:textId="77777777" w:rsidR="007068A1" w:rsidRDefault="007068A1" w:rsidP="007068A1">
            <w:pPr>
              <w:snapToGrid w:val="0"/>
              <w:spacing w:line="400" w:lineRule="exact"/>
              <w:jc w:val="center"/>
              <w:rPr>
                <w:rFonts w:ascii="メイリオ" w:eastAsia="メイリオ" w:hAnsi="メイリオ" w:cs="メイリオ"/>
                <w:spacing w:val="-20"/>
                <w:sz w:val="24"/>
                <w:szCs w:val="24"/>
              </w:rPr>
            </w:pPr>
          </w:p>
        </w:tc>
        <w:tc>
          <w:tcPr>
            <w:tcW w:w="8326" w:type="dxa"/>
            <w:tcBorders>
              <w:top w:val="single" w:sz="4" w:space="0" w:color="auto"/>
              <w:left w:val="single" w:sz="4" w:space="0" w:color="auto"/>
              <w:bottom w:val="single" w:sz="4" w:space="0" w:color="auto"/>
              <w:right w:val="single" w:sz="4" w:space="0" w:color="auto"/>
            </w:tcBorders>
            <w:vAlign w:val="center"/>
          </w:tcPr>
          <w:p w14:paraId="31704E16" w14:textId="6BB80CB1" w:rsidR="007068A1" w:rsidRDefault="007068A1" w:rsidP="007068A1">
            <w:pPr>
              <w:snapToGrid w:val="0"/>
              <w:spacing w:line="400" w:lineRule="exact"/>
              <w:rPr>
                <w:rFonts w:ascii="メイリオ" w:eastAsia="メイリオ" w:hAnsi="メイリオ" w:cs="メイリオ"/>
                <w:spacing w:val="-20"/>
                <w:sz w:val="24"/>
                <w:szCs w:val="24"/>
              </w:rPr>
            </w:pPr>
            <w:r>
              <w:rPr>
                <w:rFonts w:ascii="メイリオ" w:eastAsia="メイリオ" w:hAnsi="メイリオ" w:cs="メイリオ" w:hint="eastAsia"/>
                <w:spacing w:val="-20"/>
                <w:sz w:val="24"/>
                <w:szCs w:val="24"/>
              </w:rPr>
              <w:t>□概要解説 （5～10分程度）　□詳細解説</w:t>
            </w:r>
          </w:p>
        </w:tc>
      </w:tr>
      <w:tr w:rsidR="00B81726" w14:paraId="01156A96" w14:textId="77777777" w:rsidTr="008B2967">
        <w:trPr>
          <w:trHeight w:val="1126"/>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14:paraId="2F53FC20" w14:textId="77777777" w:rsidR="00B81726" w:rsidRDefault="00B81726" w:rsidP="00B81726">
            <w:pPr>
              <w:snapToGrid w:val="0"/>
              <w:spacing w:line="400" w:lineRule="exact"/>
              <w:jc w:val="center"/>
              <w:rPr>
                <w:rFonts w:ascii="メイリオ" w:eastAsia="メイリオ" w:hAnsi="メイリオ" w:cs="メイリオ"/>
                <w:spacing w:val="-20"/>
                <w:sz w:val="24"/>
                <w:szCs w:val="24"/>
              </w:rPr>
            </w:pPr>
            <w:r>
              <w:rPr>
                <w:rFonts w:ascii="メイリオ" w:eastAsia="メイリオ" w:hAnsi="メイリオ" w:cs="メイリオ" w:hint="eastAsia"/>
                <w:spacing w:val="-20"/>
                <w:sz w:val="24"/>
                <w:szCs w:val="24"/>
              </w:rPr>
              <w:t>駐車場利用台数</w:t>
            </w:r>
          </w:p>
        </w:tc>
        <w:tc>
          <w:tcPr>
            <w:tcW w:w="8326" w:type="dxa"/>
            <w:tcBorders>
              <w:top w:val="single" w:sz="4" w:space="0" w:color="auto"/>
              <w:left w:val="single" w:sz="4" w:space="0" w:color="auto"/>
              <w:bottom w:val="single" w:sz="4" w:space="0" w:color="auto"/>
              <w:right w:val="single" w:sz="4" w:space="0" w:color="auto"/>
            </w:tcBorders>
            <w:vAlign w:val="center"/>
            <w:hideMark/>
          </w:tcPr>
          <w:p w14:paraId="6CFB2BC9" w14:textId="5927FBD8" w:rsidR="004C62CE" w:rsidRDefault="004C62CE" w:rsidP="00B81726">
            <w:pPr>
              <w:snapToGrid w:val="0"/>
              <w:spacing w:line="400" w:lineRule="exact"/>
              <w:rPr>
                <w:rFonts w:ascii="メイリオ" w:eastAsia="メイリオ" w:hAnsi="メイリオ" w:cs="メイリオ"/>
                <w:spacing w:val="-20"/>
                <w:sz w:val="24"/>
                <w:szCs w:val="24"/>
              </w:rPr>
            </w:pPr>
            <w:r>
              <w:rPr>
                <w:rFonts w:ascii="メイリオ" w:eastAsia="メイリオ" w:hAnsi="メイリオ" w:cs="メイリオ" w:hint="eastAsia"/>
                <w:noProof/>
                <w:spacing w:val="-20"/>
                <w:sz w:val="24"/>
                <w:szCs w:val="24"/>
              </w:rPr>
              <mc:AlternateContent>
                <mc:Choice Requires="wps">
                  <w:drawing>
                    <wp:anchor distT="0" distB="0" distL="114300" distR="114300" simplePos="0" relativeHeight="251659264" behindDoc="0" locked="0" layoutInCell="1" allowOverlap="1" wp14:anchorId="29D0BFF4" wp14:editId="0F6EA172">
                      <wp:simplePos x="0" y="0"/>
                      <wp:positionH relativeFrom="column">
                        <wp:posOffset>978535</wp:posOffset>
                      </wp:positionH>
                      <wp:positionV relativeFrom="paragraph">
                        <wp:posOffset>126365</wp:posOffset>
                      </wp:positionV>
                      <wp:extent cx="670560" cy="50165"/>
                      <wp:effectExtent l="0" t="19050" r="72390" b="83185"/>
                      <wp:wrapNone/>
                      <wp:docPr id="1" name="直線矢印コネクタ 1"/>
                      <wp:cNvGraphicFramePr/>
                      <a:graphic xmlns:a="http://schemas.openxmlformats.org/drawingml/2006/main">
                        <a:graphicData uri="http://schemas.microsoft.com/office/word/2010/wordprocessingShape">
                          <wps:wsp>
                            <wps:cNvCnPr/>
                            <wps:spPr>
                              <a:xfrm>
                                <a:off x="0" y="0"/>
                                <a:ext cx="670560" cy="5016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AEC5AD1" id="_x0000_t32" coordsize="21600,21600" o:spt="32" o:oned="t" path="m,l21600,21600e" filled="f">
                      <v:path arrowok="t" fillok="f" o:connecttype="none"/>
                      <o:lock v:ext="edit" shapetype="t"/>
                    </v:shapetype>
                    <v:shape id="直線矢印コネクタ 1" o:spid="_x0000_s1026" type="#_x0000_t32" style="position:absolute;left:0;text-align:left;margin-left:77.05pt;margin-top:9.95pt;width:52.8pt;height: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" strokecolor="black [3213]" strokeweight="1pt">
                      <v:stroke endarrow="block" joinstyle="miter"/>
                    </v:shape>
                  </w:pict>
                </mc:Fallback>
              </mc:AlternateContent>
            </w:r>
            <w:r>
              <w:rPr>
                <w:rFonts w:ascii="メイリオ" w:eastAsia="メイリオ" w:hAnsi="メイリオ" w:cs="メイリオ"/>
                <w:noProof/>
                <w:spacing w:val="-20"/>
                <w:sz w:val="24"/>
                <w:szCs w:val="24"/>
              </w:rPr>
              <mc:AlternateContent>
                <mc:Choice Requires="wps">
                  <w:drawing>
                    <wp:anchor distT="0" distB="0" distL="114300" distR="114300" simplePos="0" relativeHeight="251660288" behindDoc="0" locked="0" layoutInCell="1" allowOverlap="1" wp14:anchorId="4666A2FB" wp14:editId="6BDEDC2A">
                      <wp:simplePos x="0" y="0"/>
                      <wp:positionH relativeFrom="column">
                        <wp:posOffset>1692275</wp:posOffset>
                      </wp:positionH>
                      <wp:positionV relativeFrom="paragraph">
                        <wp:posOffset>69215</wp:posOffset>
                      </wp:positionV>
                      <wp:extent cx="3101340" cy="601980"/>
                      <wp:effectExtent l="0" t="0" r="22860" b="26670"/>
                      <wp:wrapNone/>
                      <wp:docPr id="2" name="テキスト ボックス 2"/>
                      <wp:cNvGraphicFramePr/>
                      <a:graphic xmlns:a="http://schemas.openxmlformats.org/drawingml/2006/main">
                        <a:graphicData uri="http://schemas.microsoft.com/office/word/2010/wordprocessingShape">
                          <wps:wsp>
                            <wps:cNvSpPr txBox="1"/>
                            <wps:spPr>
                              <a:xfrm>
                                <a:off x="0" y="0"/>
                                <a:ext cx="3101340" cy="601980"/>
                              </a:xfrm>
                              <a:prstGeom prst="rect">
                                <a:avLst/>
                              </a:prstGeom>
                              <a:solidFill>
                                <a:schemeClr val="lt1"/>
                              </a:solidFill>
                              <a:ln w="6350">
                                <a:solidFill>
                                  <a:prstClr val="black"/>
                                </a:solidFill>
                                <a:prstDash val="dashDot"/>
                              </a:ln>
                            </wps:spPr>
                            <wps:txbx>
                              <w:txbxContent>
                                <w:p w14:paraId="0C79652E" w14:textId="7F6CF9AC" w:rsidR="004C62CE" w:rsidRDefault="004C62CE" w:rsidP="004C62CE">
                                  <w:pPr>
                                    <w:spacing w:line="400" w:lineRule="exact"/>
                                    <w:rPr>
                                      <w:rFonts w:ascii="メイリオ" w:eastAsia="メイリオ" w:hAnsi="メイリオ" w:cs="メイリオ"/>
                                      <w:spacing w:val="-20"/>
                                      <w:sz w:val="20"/>
                                      <w:szCs w:val="20"/>
                                    </w:rPr>
                                  </w:pPr>
                                  <w:r>
                                    <w:rPr>
                                      <w:rFonts w:ascii="メイリオ" w:eastAsia="メイリオ" w:hAnsi="メイリオ" w:cs="メイリオ" w:hint="eastAsia"/>
                                      <w:spacing w:val="-20"/>
                                      <w:sz w:val="24"/>
                                      <w:szCs w:val="24"/>
                                    </w:rPr>
                                    <w:t xml:space="preserve">　</w:t>
                                  </w:r>
                                  <w:r w:rsidRPr="008B2967">
                                    <w:rPr>
                                      <w:rFonts w:ascii="メイリオ" w:eastAsia="メイリオ" w:hAnsi="メイリオ" w:cs="メイリオ" w:hint="eastAsia"/>
                                      <w:spacing w:val="-20"/>
                                      <w:sz w:val="20"/>
                                      <w:szCs w:val="20"/>
                                    </w:rPr>
                                    <w:t>※バス駐車場のご利用は先着順となります。</w:t>
                                  </w:r>
                                </w:p>
                                <w:p w14:paraId="6DE14B5B" w14:textId="7714E5DB" w:rsidR="004C62CE" w:rsidRDefault="004C62CE" w:rsidP="004C62CE">
                                  <w:pPr>
                                    <w:spacing w:line="400" w:lineRule="exact"/>
                                    <w:ind w:firstLineChars="150" w:firstLine="240"/>
                                  </w:pPr>
                                  <w:r w:rsidRPr="008B2967">
                                    <w:rPr>
                                      <w:rFonts w:ascii="メイリオ" w:eastAsia="メイリオ" w:hAnsi="メイリオ" w:cs="メイリオ" w:hint="eastAsia"/>
                                      <w:spacing w:val="-20"/>
                                      <w:sz w:val="20"/>
                                      <w:szCs w:val="20"/>
                                    </w:rPr>
                                    <w:t>※別途「当館見学バス駐車場予約申込書」をご提出ください。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66A2FB" id="_x0000_t202" coordsize="21600,21600" o:spt="202" path="m,l,21600r21600,l21600,xe">
                      <v:stroke joinstyle="miter"/>
                      <v:path gradientshapeok="t" o:connecttype="rect"/>
                    </v:shapetype>
                    <v:shape id="テキスト ボックス 2" o:spid="_x0000_s1026" type="#_x0000_t202" style="position:absolute;left:0;text-align:left;margin-left:133.25pt;margin-top:5.45pt;width:244.2pt;height:4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" fillcolor="white [3201]" strokeweight=".5pt">
                      <v:stroke dashstyle="dashDot"/>
                      <v:textbox>
                        <w:txbxContent>
                          <w:p w14:paraId="0C79652E" w14:textId="7F6CF9AC" w:rsidR="004C62CE" w:rsidRDefault="004C62CE" w:rsidP="004C62CE">
                            <w:pPr>
                              <w:spacing w:line="400" w:lineRule="exact"/>
                              <w:rPr>
                                <w:rFonts w:ascii="メイリオ" w:eastAsia="メイリオ" w:hAnsi="メイリオ" w:cs="メイリオ"/>
                                <w:spacing w:val="-20"/>
                                <w:sz w:val="20"/>
                                <w:szCs w:val="20"/>
                              </w:rPr>
                            </w:pPr>
                            <w:r>
                              <w:rPr>
                                <w:rFonts w:ascii="メイリオ" w:eastAsia="メイリオ" w:hAnsi="メイリオ" w:cs="メイリオ" w:hint="eastAsia"/>
                                <w:spacing w:val="-20"/>
                                <w:sz w:val="24"/>
                                <w:szCs w:val="24"/>
                              </w:rPr>
                              <w:t xml:space="preserve">　</w:t>
                            </w:r>
                            <w:r w:rsidRPr="008B2967">
                              <w:rPr>
                                <w:rFonts w:ascii="メイリオ" w:eastAsia="メイリオ" w:hAnsi="メイリオ" w:cs="メイリオ" w:hint="eastAsia"/>
                                <w:spacing w:val="-20"/>
                                <w:sz w:val="20"/>
                                <w:szCs w:val="20"/>
                              </w:rPr>
                              <w:t>※バス駐車場のご利用は先着順となります。</w:t>
                            </w:r>
                          </w:p>
                          <w:p w14:paraId="6DE14B5B" w14:textId="7714E5DB" w:rsidR="004C62CE" w:rsidRDefault="004C62CE" w:rsidP="004C62CE">
                            <w:pPr>
                              <w:spacing w:line="400" w:lineRule="exact"/>
                              <w:ind w:firstLineChars="150" w:firstLine="240"/>
                            </w:pPr>
                            <w:r w:rsidRPr="008B2967">
                              <w:rPr>
                                <w:rFonts w:ascii="メイリオ" w:eastAsia="メイリオ" w:hAnsi="メイリオ" w:cs="メイリオ" w:hint="eastAsia"/>
                                <w:spacing w:val="-20"/>
                                <w:sz w:val="20"/>
                                <w:szCs w:val="20"/>
                              </w:rPr>
                              <w:t>※別途「当館見学バス駐車場予約申込書」をご提出ください。</w:t>
                            </w:r>
                          </w:p>
                        </w:txbxContent>
                      </v:textbox>
                    </v:shape>
                  </w:pict>
                </mc:Fallback>
              </mc:AlternateContent>
            </w:r>
            <w:r w:rsidR="00B81726">
              <w:rPr>
                <w:rFonts w:ascii="メイリオ" w:eastAsia="メイリオ" w:hAnsi="メイリオ" w:cs="メイリオ" w:hint="eastAsia"/>
                <w:spacing w:val="-20"/>
                <w:sz w:val="24"/>
                <w:szCs w:val="24"/>
              </w:rPr>
              <w:t>□</w:t>
            </w:r>
            <w:r>
              <w:rPr>
                <w:rFonts w:ascii="メイリオ" w:eastAsia="メイリオ" w:hAnsi="メイリオ" w:cs="メイリオ" w:hint="eastAsia"/>
                <w:spacing w:val="-20"/>
                <w:sz w:val="24"/>
                <w:szCs w:val="24"/>
              </w:rPr>
              <w:t xml:space="preserve">バス利用あり　</w:t>
            </w:r>
          </w:p>
          <w:p w14:paraId="04829656" w14:textId="77777777" w:rsidR="004C62CE" w:rsidRDefault="004C62CE" w:rsidP="00B81726">
            <w:pPr>
              <w:snapToGrid w:val="0"/>
              <w:spacing w:line="400" w:lineRule="exact"/>
              <w:rPr>
                <w:rFonts w:ascii="メイリオ" w:eastAsia="メイリオ" w:hAnsi="メイリオ" w:cs="メイリオ"/>
                <w:spacing w:val="-20"/>
                <w:sz w:val="24"/>
                <w:szCs w:val="24"/>
              </w:rPr>
            </w:pPr>
          </w:p>
          <w:p w14:paraId="3A84509D" w14:textId="60F94409" w:rsidR="00B81726" w:rsidRPr="004C62CE" w:rsidRDefault="00B81726" w:rsidP="004C62CE">
            <w:pPr>
              <w:snapToGrid w:val="0"/>
              <w:spacing w:line="400" w:lineRule="exact"/>
              <w:rPr>
                <w:rFonts w:ascii="メイリオ" w:eastAsia="メイリオ" w:hAnsi="メイリオ" w:cs="メイリオ"/>
                <w:spacing w:val="-20"/>
                <w:sz w:val="20"/>
                <w:szCs w:val="20"/>
              </w:rPr>
            </w:pPr>
            <w:r>
              <w:rPr>
                <w:rFonts w:ascii="メイリオ" w:eastAsia="メイリオ" w:hAnsi="メイリオ" w:cs="メイリオ" w:hint="eastAsia"/>
                <w:spacing w:val="-20"/>
                <w:sz w:val="24"/>
                <w:szCs w:val="24"/>
              </w:rPr>
              <w:t>□バス駐車場利用なし</w:t>
            </w:r>
            <w:r>
              <w:rPr>
                <w:rFonts w:ascii="メイリオ" w:eastAsia="メイリオ" w:hAnsi="メイリオ" w:cs="メイリオ" w:hint="eastAsia"/>
                <w:spacing w:val="-20"/>
                <w:sz w:val="18"/>
                <w:szCs w:val="18"/>
              </w:rPr>
              <w:t xml:space="preserve">　　</w:t>
            </w:r>
            <w:r w:rsidR="004C62CE">
              <w:rPr>
                <w:rFonts w:ascii="メイリオ" w:eastAsia="メイリオ" w:hAnsi="メイリオ" w:cs="メイリオ" w:hint="eastAsia"/>
                <w:spacing w:val="-20"/>
                <w:sz w:val="18"/>
                <w:szCs w:val="18"/>
              </w:rPr>
              <w:t xml:space="preserve">　　　 </w:t>
            </w:r>
            <w:r>
              <w:rPr>
                <w:rFonts w:ascii="メイリオ" w:eastAsia="メイリオ" w:hAnsi="メイリオ" w:cs="メイリオ" w:hint="eastAsia"/>
                <w:spacing w:val="-20"/>
                <w:sz w:val="18"/>
                <w:szCs w:val="18"/>
              </w:rPr>
              <w:t xml:space="preserve"> </w:t>
            </w:r>
          </w:p>
        </w:tc>
      </w:tr>
      <w:tr w:rsidR="00B81726" w14:paraId="0F5D2A73" w14:textId="77777777" w:rsidTr="008B2967">
        <w:trPr>
          <w:trHeight w:val="1060"/>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14:paraId="2DA69DE9" w14:textId="77777777" w:rsidR="00B81726" w:rsidRDefault="00B81726" w:rsidP="00B81726">
            <w:pPr>
              <w:snapToGrid w:val="0"/>
              <w:spacing w:line="400" w:lineRule="exact"/>
              <w:jc w:val="center"/>
              <w:rPr>
                <w:rFonts w:ascii="メイリオ" w:eastAsia="メイリオ" w:hAnsi="メイリオ" w:cs="メイリオ"/>
                <w:spacing w:val="-20"/>
                <w:sz w:val="24"/>
                <w:szCs w:val="24"/>
              </w:rPr>
            </w:pPr>
            <w:r>
              <w:rPr>
                <w:rFonts w:ascii="メイリオ" w:eastAsia="メイリオ" w:hAnsi="メイリオ" w:cs="メイリオ" w:hint="eastAsia"/>
                <w:spacing w:val="-20"/>
                <w:sz w:val="24"/>
                <w:szCs w:val="24"/>
              </w:rPr>
              <w:t>特記事項</w:t>
            </w:r>
          </w:p>
        </w:tc>
        <w:tc>
          <w:tcPr>
            <w:tcW w:w="8326" w:type="dxa"/>
            <w:tcBorders>
              <w:top w:val="single" w:sz="4" w:space="0" w:color="auto"/>
              <w:left w:val="single" w:sz="4" w:space="0" w:color="auto"/>
              <w:bottom w:val="single" w:sz="4" w:space="0" w:color="auto"/>
              <w:right w:val="single" w:sz="4" w:space="0" w:color="auto"/>
            </w:tcBorders>
            <w:vAlign w:val="center"/>
          </w:tcPr>
          <w:p w14:paraId="6C04CDEF" w14:textId="49CE3FF7" w:rsidR="00B81726" w:rsidRDefault="00B81726" w:rsidP="00B81726">
            <w:pPr>
              <w:snapToGrid w:val="0"/>
              <w:spacing w:line="400" w:lineRule="exact"/>
              <w:rPr>
                <w:rFonts w:ascii="メイリオ" w:eastAsia="メイリオ" w:hAnsi="メイリオ" w:cs="メイリオ"/>
                <w:spacing w:val="-20"/>
                <w:sz w:val="24"/>
                <w:szCs w:val="24"/>
              </w:rPr>
            </w:pPr>
          </w:p>
        </w:tc>
      </w:tr>
    </w:tbl>
    <w:p w14:paraId="043226C4" w14:textId="04D8530E" w:rsidR="008B2967" w:rsidRPr="0036792D" w:rsidRDefault="008B2967" w:rsidP="008B2967">
      <w:pPr>
        <w:spacing w:line="400" w:lineRule="exact"/>
        <w:rPr>
          <w:rFonts w:ascii="メイリオ" w:eastAsia="メイリオ" w:hAnsi="メイリオ" w:cs="メイリオ"/>
          <w:szCs w:val="21"/>
        </w:rPr>
      </w:pPr>
      <w:r w:rsidRPr="0036792D">
        <w:rPr>
          <w:rFonts w:ascii="メイリオ" w:eastAsia="メイリオ" w:hAnsi="メイリオ" w:cs="メイリオ" w:hint="eastAsia"/>
          <w:szCs w:val="21"/>
        </w:rPr>
        <w:t>※　都合により</w:t>
      </w:r>
      <w:r w:rsidR="007068A1">
        <w:rPr>
          <w:rFonts w:ascii="メイリオ" w:eastAsia="メイリオ" w:hAnsi="メイリオ" w:cs="メイリオ" w:hint="eastAsia"/>
          <w:szCs w:val="21"/>
        </w:rPr>
        <w:t>ご</w:t>
      </w:r>
      <w:r w:rsidRPr="0036792D">
        <w:rPr>
          <w:rFonts w:ascii="メイリオ" w:eastAsia="メイリオ" w:hAnsi="メイリオ" w:cs="メイリオ" w:hint="eastAsia"/>
          <w:szCs w:val="21"/>
        </w:rPr>
        <w:t>希望に添えない場合もございます。</w:t>
      </w:r>
    </w:p>
    <w:p w14:paraId="4625D615" w14:textId="1305EE65" w:rsidR="004A4899" w:rsidRPr="0036792D" w:rsidRDefault="008B2967" w:rsidP="008B2967">
      <w:pPr>
        <w:spacing w:line="400" w:lineRule="exact"/>
        <w:rPr>
          <w:szCs w:val="21"/>
        </w:rPr>
      </w:pPr>
      <w:r w:rsidRPr="0036792D">
        <w:rPr>
          <w:rFonts w:ascii="メイリオ" w:eastAsia="メイリオ" w:hAnsi="メイリオ" w:cs="メイリオ" w:hint="eastAsia"/>
          <w:szCs w:val="21"/>
        </w:rPr>
        <w:t>※　個人情報保護について、収集した個人情報は、ガイダンス申込みに関する事務の目的にのみ使用し、本人の同意なしにガイダンス申込みの目的以外には使用いたしません。</w:t>
      </w:r>
    </w:p>
    <w:sectPr w:rsidR="004A4899" w:rsidRPr="0036792D" w:rsidSect="008B296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95079" w14:textId="77777777" w:rsidR="00CB5376" w:rsidRDefault="00CB5376" w:rsidP="0054415B">
      <w:r>
        <w:separator/>
      </w:r>
    </w:p>
  </w:endnote>
  <w:endnote w:type="continuationSeparator" w:id="0">
    <w:p w14:paraId="75B0D500" w14:textId="77777777" w:rsidR="00CB5376" w:rsidRDefault="00CB5376" w:rsidP="00544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59633" w14:textId="77777777" w:rsidR="00CB5376" w:rsidRDefault="00CB5376" w:rsidP="0054415B">
      <w:r>
        <w:separator/>
      </w:r>
    </w:p>
  </w:footnote>
  <w:footnote w:type="continuationSeparator" w:id="0">
    <w:p w14:paraId="550CCDF1" w14:textId="77777777" w:rsidR="00CB5376" w:rsidRDefault="00CB5376" w:rsidP="005441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readOnly" w:enforcement="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967"/>
    <w:rsid w:val="001D3230"/>
    <w:rsid w:val="002D291E"/>
    <w:rsid w:val="0036792D"/>
    <w:rsid w:val="003D2F8A"/>
    <w:rsid w:val="004A4899"/>
    <w:rsid w:val="004C62CE"/>
    <w:rsid w:val="0054415B"/>
    <w:rsid w:val="007068A1"/>
    <w:rsid w:val="008B2967"/>
    <w:rsid w:val="00B81726"/>
    <w:rsid w:val="00B95F33"/>
    <w:rsid w:val="00CB5376"/>
    <w:rsid w:val="00CD5713"/>
    <w:rsid w:val="00CE39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8FC0DE"/>
  <w15:chartTrackingRefBased/>
  <w15:docId w15:val="{39B570A0-F599-4B58-8ACB-8BF4637CB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296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415B"/>
    <w:pPr>
      <w:tabs>
        <w:tab w:val="center" w:pos="4252"/>
        <w:tab w:val="right" w:pos="8504"/>
      </w:tabs>
      <w:snapToGrid w:val="0"/>
    </w:pPr>
  </w:style>
  <w:style w:type="character" w:customStyle="1" w:styleId="a4">
    <w:name w:val="ヘッダー (文字)"/>
    <w:basedOn w:val="a0"/>
    <w:link w:val="a3"/>
    <w:uiPriority w:val="99"/>
    <w:rsid w:val="0054415B"/>
    <w:rPr>
      <w:rFonts w:ascii="Century" w:eastAsia="ＭＳ 明朝" w:hAnsi="Century" w:cs="Times New Roman"/>
    </w:rPr>
  </w:style>
  <w:style w:type="paragraph" w:styleId="a5">
    <w:name w:val="footer"/>
    <w:basedOn w:val="a"/>
    <w:link w:val="a6"/>
    <w:uiPriority w:val="99"/>
    <w:unhideWhenUsed/>
    <w:rsid w:val="0054415B"/>
    <w:pPr>
      <w:tabs>
        <w:tab w:val="center" w:pos="4252"/>
        <w:tab w:val="right" w:pos="8504"/>
      </w:tabs>
      <w:snapToGrid w:val="0"/>
    </w:pPr>
  </w:style>
  <w:style w:type="character" w:customStyle="1" w:styleId="a6">
    <w:name w:val="フッター (文字)"/>
    <w:basedOn w:val="a0"/>
    <w:link w:val="a5"/>
    <w:uiPriority w:val="99"/>
    <w:rsid w:val="0054415B"/>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66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110</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寺澤　夏菜（博物館・美術館）</dc:creator>
  <cp:keywords/>
  <dc:description/>
  <cp:lastModifiedBy>寺澤　夏菜（博物館・美術館）</cp:lastModifiedBy>
  <cp:revision>11</cp:revision>
  <dcterms:created xsi:type="dcterms:W3CDTF">2024-11-21T06:46:00Z</dcterms:created>
  <dcterms:modified xsi:type="dcterms:W3CDTF">2025-02-28T01:59:00Z</dcterms:modified>
</cp:coreProperties>
</file>